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65771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t>附件1 ：</w:t>
      </w:r>
    </w:p>
    <w:p w14:paraId="19A5738D" w14:textId="77777777" w:rsidR="001C5ED3" w:rsidRPr="001C5ED3" w:rsidRDefault="001C5ED3" w:rsidP="001C5ED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t>作者信息表</w:t>
      </w:r>
    </w:p>
    <w:p w14:paraId="7B4EB878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2036"/>
        <w:gridCol w:w="3028"/>
        <w:gridCol w:w="1718"/>
      </w:tblGrid>
      <w:tr w:rsidR="001C5ED3" w:rsidRPr="001C5ED3" w14:paraId="26208A33" w14:textId="77777777" w:rsidTr="001C5ED3">
        <w:trPr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07C20A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ED3">
              <w:rPr>
                <w:rFonts w:ascii="宋体" w:eastAsia="宋体" w:hAnsi="宋体" w:cs="宋体"/>
                <w:kern w:val="0"/>
                <w:sz w:val="18"/>
                <w:szCs w:val="18"/>
              </w:rPr>
              <w:t>作者姓名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ABC995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612BB3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E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D6524F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5ED3" w:rsidRPr="001C5ED3" w14:paraId="72B35E35" w14:textId="77777777" w:rsidTr="001C5ED3">
        <w:trPr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6296C6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E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3F185F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96EAAD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E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B5B37B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5ED3" w:rsidRPr="001C5ED3" w14:paraId="43BAD621" w14:textId="77777777" w:rsidTr="001C5ED3">
        <w:trPr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320000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E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736FDCE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B3A0B4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E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28DD34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5ED3" w:rsidRPr="001C5ED3" w14:paraId="2ED1DF61" w14:textId="77777777" w:rsidTr="001C5ED3">
        <w:trPr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B57957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ED3">
              <w:rPr>
                <w:rFonts w:ascii="宋体" w:eastAsia="宋体" w:hAnsi="宋体" w:cs="宋体"/>
                <w:kern w:val="0"/>
                <w:sz w:val="18"/>
                <w:szCs w:val="18"/>
              </w:rPr>
              <w:t>论文名称</w:t>
            </w:r>
            <w:r w:rsidRPr="001C5E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FCF823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C84888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E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公开发表刊物及期数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935FE0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7078B38A" w14:textId="77777777" w:rsidR="004C31EF" w:rsidRDefault="004C31EF" w:rsidP="001C5ED3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6A63C09C" w14:textId="77777777" w:rsidR="004C31EF" w:rsidRDefault="004C31EF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br w:type="page"/>
      </w:r>
    </w:p>
    <w:p w14:paraId="191A4AB5" w14:textId="618C9CAF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附件2：</w:t>
      </w:r>
    </w:p>
    <w:p w14:paraId="20B0D287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A89578A" w14:textId="77777777" w:rsidR="001C5ED3" w:rsidRPr="001C5ED3" w:rsidRDefault="001C5ED3" w:rsidP="001C5ED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t>   </w:t>
      </w:r>
      <w:r w:rsidRPr="001C5ED3">
        <w:rPr>
          <w:rFonts w:ascii="宋体" w:eastAsia="宋体" w:hAnsi="宋体" w:cs="宋体"/>
          <w:b/>
          <w:bCs/>
          <w:kern w:val="0"/>
          <w:sz w:val="24"/>
          <w:szCs w:val="24"/>
        </w:rPr>
        <w:t>上海市会计学会潘序伦中青年优秀论文评选细则</w:t>
      </w:r>
    </w:p>
    <w:p w14:paraId="41F02273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t>      为进一步规范潘序伦中青年优秀论文（以下简称优秀论文）评选，扩大优秀论文评选的覆盖面和影响力，上海市会计学会第九届学术委员会特制定以下优秀论文评选细则。</w:t>
      </w:r>
    </w:p>
    <w:p w14:paraId="34665D09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b/>
          <w:bCs/>
          <w:kern w:val="0"/>
          <w:sz w:val="24"/>
          <w:szCs w:val="24"/>
        </w:rPr>
        <w:t>一、优秀论文评选资格</w:t>
      </w:r>
    </w:p>
    <w:p w14:paraId="560BF224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t>1.  论文系作者独立完成；</w:t>
      </w:r>
    </w:p>
    <w:p w14:paraId="2355410C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t>2.  论文作者在评选年度次年1月1日的年龄不超过45周岁；</w:t>
      </w:r>
    </w:p>
    <w:p w14:paraId="18AD2767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t>3.  论文系作者以上海市所属单位或在沪单位名义发表；</w:t>
      </w:r>
    </w:p>
    <w:p w14:paraId="45CD5D2E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t>4.  论文作者于评选年度（1月1日至12月31日）在具有国内外统一连续出版物号（即“CN号”或“ISSN号”）的期刊上公开发表的学术论文；</w:t>
      </w:r>
    </w:p>
    <w:p w14:paraId="727C817A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t>5.  论文的研究领域为会计学（含财务管理及审计学）；</w:t>
      </w:r>
    </w:p>
    <w:p w14:paraId="2D80285F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t>6.  论文字数不少于3000字。</w:t>
      </w:r>
    </w:p>
    <w:p w14:paraId="28999284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b/>
          <w:bCs/>
          <w:kern w:val="0"/>
          <w:sz w:val="24"/>
          <w:szCs w:val="24"/>
        </w:rPr>
        <w:t>二、优秀论文评选数量</w:t>
      </w:r>
    </w:p>
    <w:p w14:paraId="269688CD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t>上海市会计学会每年评选潘序伦中青年优秀论文10篇左右。</w:t>
      </w:r>
    </w:p>
    <w:p w14:paraId="780AF8CF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b/>
          <w:bCs/>
          <w:kern w:val="0"/>
          <w:sz w:val="24"/>
          <w:szCs w:val="24"/>
        </w:rPr>
        <w:t>三、优秀论文奖励金额</w:t>
      </w:r>
    </w:p>
    <w:p w14:paraId="57F82352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t xml:space="preserve">　　奖金1000元/篇。</w:t>
      </w:r>
    </w:p>
    <w:p w14:paraId="656FE005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b/>
          <w:bCs/>
          <w:kern w:val="0"/>
          <w:sz w:val="24"/>
          <w:szCs w:val="24"/>
        </w:rPr>
        <w:t>四、优秀论文评选时间</w:t>
      </w:r>
    </w:p>
    <w:p w14:paraId="0FF21ADA" w14:textId="470B94B2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t>  优秀论文评选工作于每年3月份申报，4月份评选，5月份公布评选结果。</w:t>
      </w:r>
    </w:p>
    <w:p w14:paraId="55FCDA69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b/>
          <w:bCs/>
          <w:kern w:val="0"/>
          <w:sz w:val="24"/>
          <w:szCs w:val="24"/>
        </w:rPr>
        <w:t>五、优秀论文评选要求</w:t>
      </w:r>
    </w:p>
    <w:p w14:paraId="6053D758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t xml:space="preserve">　　具有理论创新性，或具有较大实务指导作用。</w:t>
      </w:r>
    </w:p>
    <w:p w14:paraId="0B7925B6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b/>
          <w:bCs/>
          <w:kern w:val="0"/>
          <w:sz w:val="24"/>
          <w:szCs w:val="24"/>
        </w:rPr>
        <w:t>六、优秀论文评选程序</w:t>
      </w:r>
    </w:p>
    <w:p w14:paraId="41A86952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t>1. 一般由上海市会计学会各区县委员会、各专业委员会、各会员单位推荐参评论文；</w:t>
      </w:r>
    </w:p>
    <w:p w14:paraId="74DD3D16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t>2. 由上海市会计学会秘书处对参评论文进行资格审查；</w:t>
      </w:r>
    </w:p>
    <w:p w14:paraId="667D6E13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t>3. 由上海市会计学会各区县委员会和各专业委员会进行网络评议投票，确定20～30篇入选名单；</w:t>
      </w:r>
    </w:p>
    <w:p w14:paraId="74F4BD1E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t>4. 由上海市会计学会学术委员会专家评议，采用不计名投票确定获奖论文。</w:t>
      </w:r>
    </w:p>
    <w:p w14:paraId="6C082F84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b/>
          <w:bCs/>
          <w:kern w:val="0"/>
          <w:sz w:val="24"/>
          <w:szCs w:val="24"/>
        </w:rPr>
        <w:t>七、参评论文费用</w:t>
      </w:r>
    </w:p>
    <w:p w14:paraId="1113D278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t xml:space="preserve">　　参评论文不收取任何费用。</w:t>
      </w:r>
    </w:p>
    <w:p w14:paraId="407DEE48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b/>
          <w:bCs/>
          <w:kern w:val="0"/>
          <w:sz w:val="24"/>
          <w:szCs w:val="24"/>
        </w:rPr>
        <w:t>八、优秀论文证书颁发</w:t>
      </w:r>
    </w:p>
    <w:p w14:paraId="3A2B0BD6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t>获得优秀论文的作者将由上海市会计学会颁发优秀论文证书。</w:t>
      </w:r>
    </w:p>
    <w:p w14:paraId="2071D5C1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t>本评选细则由上海市会计学会学术委员会负责解释。</w:t>
      </w:r>
    </w:p>
    <w:p w14:paraId="4A220BC1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729BF43" w14:textId="2254548C" w:rsidR="001C5ED3" w:rsidRPr="001C5ED3" w:rsidRDefault="001C5ED3" w:rsidP="001C5ED3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t>二○○九年七月</w:t>
      </w:r>
    </w:p>
    <w:p w14:paraId="379B2024" w14:textId="77777777" w:rsidR="001C5ED3" w:rsidRPr="001C5ED3" w:rsidRDefault="001C5ED3" w:rsidP="001C5ED3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t>上海市会计学会</w:t>
      </w:r>
    </w:p>
    <w:p w14:paraId="552CE4C3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8F3B75A" w14:textId="77777777" w:rsidR="004C31EF" w:rsidRDefault="004C31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p w14:paraId="3650E4F5" w14:textId="0FE1151D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lastRenderedPageBreak/>
        <w:t>附件3：</w:t>
      </w:r>
    </w:p>
    <w:p w14:paraId="586C55DB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F269E01" w14:textId="77777777" w:rsidR="001C5ED3" w:rsidRPr="001C5ED3" w:rsidRDefault="001C5ED3" w:rsidP="001C5ED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b/>
          <w:bCs/>
          <w:kern w:val="0"/>
          <w:sz w:val="24"/>
          <w:szCs w:val="24"/>
        </w:rPr>
        <w:t>上海市会计学会</w:t>
      </w:r>
    </w:p>
    <w:p w14:paraId="17887856" w14:textId="77777777" w:rsidR="001C5ED3" w:rsidRPr="001C5ED3" w:rsidRDefault="001C5ED3" w:rsidP="001C5ED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b/>
          <w:bCs/>
          <w:kern w:val="0"/>
          <w:sz w:val="24"/>
          <w:szCs w:val="24"/>
        </w:rPr>
        <w:t>潘序伦中青年会计、审计优秀论文推荐表</w:t>
      </w:r>
    </w:p>
    <w:p w14:paraId="697D4B43" w14:textId="77777777" w:rsidR="001C5ED3" w:rsidRPr="001C5ED3" w:rsidRDefault="001C5ED3" w:rsidP="001C5ED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24"/>
          <w:szCs w:val="24"/>
        </w:rPr>
        <w:t>                                年   月   日</w:t>
      </w:r>
    </w:p>
    <w:p w14:paraId="06BD493F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2820"/>
        <w:gridCol w:w="2186"/>
        <w:gridCol w:w="1671"/>
      </w:tblGrid>
      <w:tr w:rsidR="001C5ED3" w:rsidRPr="001C5ED3" w14:paraId="427C1323" w14:textId="77777777" w:rsidTr="001C5ED3"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6AFABB0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E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作者姓名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5A4273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B40280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E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D0E8B4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5ED3" w:rsidRPr="001C5ED3" w14:paraId="003644BC" w14:textId="77777777" w:rsidTr="001C5ED3"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CF70613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E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B0D102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94F05DA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E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A06B04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5ED3" w:rsidRPr="001C5ED3" w14:paraId="729163C3" w14:textId="77777777" w:rsidTr="001C5ED3"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F79054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E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68AA8E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63C8C0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E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194C4F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5ED3" w:rsidRPr="001C5ED3" w14:paraId="67A35554" w14:textId="77777777" w:rsidTr="001C5ED3"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AD33CA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E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篇名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5A8A146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3FF2EB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E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公开发表刊物及期数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56D7D8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5ED3" w:rsidRPr="001C5ED3" w14:paraId="2C9D099F" w14:textId="77777777" w:rsidTr="001C5ED3"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0D6BE2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E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内容提要</w:t>
            </w:r>
          </w:p>
        </w:tc>
        <w:tc>
          <w:tcPr>
            <w:tcW w:w="6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F073F4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5ED3" w:rsidRPr="001C5ED3" w14:paraId="1BC0E73C" w14:textId="77777777" w:rsidTr="001C5ED3"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F86DFCC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E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实际效果</w:t>
            </w:r>
          </w:p>
        </w:tc>
        <w:tc>
          <w:tcPr>
            <w:tcW w:w="6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445015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5ED3" w:rsidRPr="001C5ED3" w14:paraId="29DC0C0F" w14:textId="77777777" w:rsidTr="001C5ED3"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273A5B6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E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推荐理由</w:t>
            </w:r>
          </w:p>
        </w:tc>
        <w:tc>
          <w:tcPr>
            <w:tcW w:w="6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9A92ACF" w14:textId="77777777" w:rsidR="001C5ED3" w:rsidRPr="001C5ED3" w:rsidRDefault="001C5ED3" w:rsidP="001C5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79C77283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ED3">
        <w:rPr>
          <w:rFonts w:ascii="宋体" w:eastAsia="宋体" w:hAnsi="宋体" w:cs="宋体"/>
          <w:kern w:val="0"/>
          <w:sz w:val="18"/>
          <w:szCs w:val="18"/>
        </w:rPr>
        <w:t>请填表并附论文原件一式两份          推荐单位（盖章）  负责人   （签名）</w:t>
      </w:r>
    </w:p>
    <w:p w14:paraId="73810E56" w14:textId="77777777" w:rsidR="001C5ED3" w:rsidRPr="001C5ED3" w:rsidRDefault="001C5ED3" w:rsidP="001C5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C5ED3" w:rsidRPr="001C5ED3" w:rsidSect="001C5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D3"/>
    <w:rsid w:val="001C5ED3"/>
    <w:rsid w:val="004C31EF"/>
    <w:rsid w:val="0067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B2825"/>
  <w15:chartTrackingRefBased/>
  <w15:docId w15:val="{43A56C38-3F5E-4C4C-AAAF-4E78AFD8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E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C5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2021-03-19T07:35:00Z</dcterms:created>
  <dcterms:modified xsi:type="dcterms:W3CDTF">2021-03-19T08:32:00Z</dcterms:modified>
</cp:coreProperties>
</file>