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FF" w:rsidRDefault="00685FFF" w:rsidP="00685FFF">
      <w:pPr>
        <w:widowControl/>
        <w:jc w:val="left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附件</w:t>
      </w:r>
      <w:r>
        <w:rPr>
          <w:rFonts w:eastAsia="楷体_GB2312" w:hint="eastAsia"/>
          <w:sz w:val="28"/>
          <w:szCs w:val="28"/>
        </w:rPr>
        <w:t xml:space="preserve">1 </w:t>
      </w:r>
      <w:r>
        <w:rPr>
          <w:rFonts w:eastAsia="楷体_GB2312" w:hint="eastAsia"/>
          <w:sz w:val="28"/>
          <w:szCs w:val="28"/>
        </w:rPr>
        <w:t>：</w:t>
      </w:r>
    </w:p>
    <w:p w:rsidR="00685FFF" w:rsidRDefault="00685FFF" w:rsidP="00685FFF">
      <w:pPr>
        <w:widowControl/>
        <w:jc w:val="left"/>
        <w:rPr>
          <w:rFonts w:eastAsia="楷体_GB2312" w:hint="eastAsia"/>
          <w:sz w:val="28"/>
          <w:szCs w:val="28"/>
        </w:rPr>
      </w:pPr>
    </w:p>
    <w:p w:rsidR="00685FFF" w:rsidRPr="00AD3900" w:rsidRDefault="00685FFF" w:rsidP="00685FFF">
      <w:pPr>
        <w:jc w:val="center"/>
        <w:rPr>
          <w:rFonts w:ascii="宋体" w:hAnsi="宋体"/>
          <w:b/>
          <w:bCs/>
          <w:sz w:val="30"/>
          <w:szCs w:val="30"/>
        </w:rPr>
      </w:pPr>
      <w:r w:rsidRPr="00AD3900">
        <w:rPr>
          <w:rFonts w:ascii="宋体" w:hAnsi="宋体" w:hint="eastAsia"/>
          <w:b/>
          <w:bCs/>
          <w:sz w:val="30"/>
          <w:szCs w:val="30"/>
        </w:rPr>
        <w:t>作者信息表</w:t>
      </w:r>
    </w:p>
    <w:p w:rsidR="00685FFF" w:rsidRPr="00912719" w:rsidRDefault="00685FFF" w:rsidP="00685FFF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3420"/>
        <w:gridCol w:w="1558"/>
        <w:gridCol w:w="2356"/>
      </w:tblGrid>
      <w:tr w:rsidR="00685FFF" w:rsidTr="00156CE2">
        <w:trPr>
          <w:trHeight w:val="44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FF" w:rsidRDefault="00685FFF" w:rsidP="00156C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作者姓名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5FFF" w:rsidTr="00156CE2">
        <w:trPr>
          <w:trHeight w:val="41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FF" w:rsidRDefault="00685FFF" w:rsidP="00156C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5FFF" w:rsidTr="00156CE2">
        <w:trPr>
          <w:trHeight w:val="41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FF" w:rsidRDefault="00685FFF" w:rsidP="00156C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FF" w:rsidRDefault="00685FFF" w:rsidP="00156C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5FFF" w:rsidTr="00156CE2">
        <w:trPr>
          <w:trHeight w:val="70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FF" w:rsidRDefault="00685FFF" w:rsidP="00156CE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85FFF" w:rsidRDefault="00685FFF" w:rsidP="00156C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公开发表刊物及期数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F" w:rsidRDefault="00685FFF" w:rsidP="00156C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85FFF" w:rsidRDefault="00685FFF" w:rsidP="00685FFF">
      <w:pPr>
        <w:widowControl/>
        <w:jc w:val="left"/>
        <w:rPr>
          <w:rFonts w:eastAsia="楷体_GB2312" w:hint="eastAsia"/>
          <w:sz w:val="28"/>
          <w:szCs w:val="28"/>
        </w:rPr>
      </w:pPr>
    </w:p>
    <w:p w:rsidR="00685FFF" w:rsidRDefault="00685FFF" w:rsidP="00685FFF">
      <w:pPr>
        <w:widowControl/>
        <w:jc w:val="left"/>
        <w:rPr>
          <w:rFonts w:eastAsia="楷体_GB2312" w:hint="eastAsia"/>
          <w:sz w:val="28"/>
          <w:szCs w:val="28"/>
        </w:rPr>
      </w:pPr>
    </w:p>
    <w:p w:rsidR="001305B2" w:rsidRDefault="00685FFF">
      <w:bookmarkStart w:id="0" w:name="_GoBack"/>
      <w:bookmarkEnd w:id="0"/>
    </w:p>
    <w:sectPr w:rsidR="0013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FF"/>
    <w:rsid w:val="00234A84"/>
    <w:rsid w:val="00685FFF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0828C-FFEE-484F-AD67-592940A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685FFF"/>
    <w:pPr>
      <w:widowControl w:val="0"/>
      <w:jc w:val="both"/>
    </w:pPr>
    <w:rPr>
      <w:rFonts w:ascii="Calibri" w:eastAsia="宋体" w:hAnsi="Calibri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Organization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2020-03-11T01:06:00Z</dcterms:created>
  <dcterms:modified xsi:type="dcterms:W3CDTF">2020-03-11T01:06:00Z</dcterms:modified>
</cp:coreProperties>
</file>